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33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8"/>
        <w:gridCol w:w="549"/>
        <w:gridCol w:w="3827"/>
        <w:gridCol w:w="2629"/>
      </w:tblGrid>
      <w:tr w:rsidR="00663DCC" w:rsidRPr="00CB52A6" w14:paraId="4403B5CB" w14:textId="77777777" w:rsidTr="003A3C16">
        <w:trPr>
          <w:cantSplit/>
          <w:trHeight w:val="200"/>
        </w:trPr>
        <w:tc>
          <w:tcPr>
            <w:tcW w:w="94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432C" w14:textId="13FE8C4A" w:rsidR="00663DCC" w:rsidRPr="00CB52A6" w:rsidRDefault="00663DCC" w:rsidP="00D8011C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KARTA OPISU PRZEDMIOTU</w:t>
            </w:r>
          </w:p>
        </w:tc>
      </w:tr>
      <w:tr w:rsidR="00663DCC" w:rsidRPr="00CB52A6" w14:paraId="43566C38" w14:textId="77777777" w:rsidTr="003A3C16">
        <w:trPr>
          <w:cantSplit/>
          <w:trHeight w:val="200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61F92C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Kierunek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F151" w14:textId="77777777" w:rsidR="00663DCC" w:rsidRPr="00CB52A6" w:rsidRDefault="004A7FE8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Bezpieczeństwo narodowe</w:t>
            </w:r>
          </w:p>
        </w:tc>
      </w:tr>
      <w:tr w:rsidR="00663DCC" w:rsidRPr="00CB52A6" w14:paraId="3E656D9F" w14:textId="77777777" w:rsidTr="003A3C16">
        <w:trPr>
          <w:cantSplit/>
          <w:trHeight w:hRule="exact" w:val="15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2783C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4B721B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val="pl-PL" w:eastAsia="pl-PL"/>
              </w:rPr>
            </w:pPr>
          </w:p>
        </w:tc>
      </w:tr>
      <w:tr w:rsidR="00663DCC" w:rsidRPr="00CB52A6" w14:paraId="4970CAF3" w14:textId="77777777" w:rsidTr="003A3C16">
        <w:trPr>
          <w:cantSplit/>
          <w:trHeight w:val="200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2B313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Poziom kształcenia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0D187A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ierwszy</w:t>
            </w:r>
          </w:p>
        </w:tc>
      </w:tr>
      <w:tr w:rsidR="00663DCC" w:rsidRPr="00CB52A6" w14:paraId="0E18ED3E" w14:textId="77777777" w:rsidTr="003A3C16">
        <w:trPr>
          <w:cantSplit/>
          <w:trHeight w:hRule="exact" w:val="140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26A2D3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1244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6138B0C9" w14:textId="77777777" w:rsidTr="003A3C16">
        <w:trPr>
          <w:cantSplit/>
          <w:trHeight w:hRule="exact" w:val="283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22156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Profil kształcenia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5DAD4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raktyczny</w:t>
            </w:r>
          </w:p>
        </w:tc>
      </w:tr>
      <w:tr w:rsidR="00663DCC" w:rsidRPr="00CB52A6" w14:paraId="07D1C965" w14:textId="77777777" w:rsidTr="003A3C16">
        <w:trPr>
          <w:cantSplit/>
          <w:trHeight w:hRule="exact" w:val="173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E2EA95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4E459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060961CF" w14:textId="77777777" w:rsidTr="003A3C16">
        <w:trPr>
          <w:cantSplit/>
          <w:trHeight w:hRule="exact" w:val="32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27D8F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Forma prowadzenia studiów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BC760C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S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tacjonarne</w:t>
            </w:r>
          </w:p>
        </w:tc>
      </w:tr>
      <w:tr w:rsidR="00663DCC" w:rsidRPr="00CB52A6" w14:paraId="53D9DB87" w14:textId="77777777" w:rsidTr="003A3C16">
        <w:trPr>
          <w:cantSplit/>
          <w:trHeight w:hRule="exact" w:val="167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FA0590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4241B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663DCC" w14:paraId="2A43F96B" w14:textId="77777777" w:rsidTr="003A3C16">
        <w:trPr>
          <w:cantSplit/>
          <w:trHeight w:hRule="exact" w:val="628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C79AF7" w14:textId="77777777" w:rsidR="00DE3CC2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Przedmiot</w:t>
            </w:r>
          </w:p>
          <w:p w14:paraId="6F90ED2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kod 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E752A1" w14:textId="77777777" w:rsidR="00DE3CC2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Prawa człowieka i obywatela</w:t>
            </w:r>
          </w:p>
          <w:p w14:paraId="3659B365" w14:textId="77777777" w:rsidR="00663DCC" w:rsidRPr="00DE3CC2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IGZP</w:t>
            </w:r>
            <w:r w:rsidR="004A7FE8"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BN</w:t>
            </w:r>
            <w:r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-1-</w:t>
            </w:r>
            <w:r w:rsidR="004A7FE8" w:rsidRPr="00DE3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PCO</w:t>
            </w:r>
          </w:p>
        </w:tc>
      </w:tr>
      <w:tr w:rsidR="00663DCC" w:rsidRPr="00663DCC" w14:paraId="581D41E2" w14:textId="77777777" w:rsidTr="003A3C16">
        <w:trPr>
          <w:cantSplit/>
          <w:trHeight w:hRule="exact" w:val="195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C43B8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2CE36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62A84A1A" w14:textId="77777777" w:rsidTr="003A3C16">
        <w:trPr>
          <w:cantSplit/>
          <w:trHeight w:hRule="exact" w:val="322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555E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Rok studiów</w:t>
            </w:r>
          </w:p>
          <w:p w14:paraId="316DD18B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5D0C8BC0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5A1ED0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</w:t>
            </w:r>
          </w:p>
          <w:p w14:paraId="2D5CF824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3B15F3AB" w14:textId="77777777" w:rsidTr="003A3C16">
        <w:trPr>
          <w:cantSplit/>
          <w:trHeight w:hRule="exact" w:val="167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2FBD28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88F15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50B5BB30" w14:textId="77777777" w:rsidTr="003A3C16">
        <w:trPr>
          <w:cantSplit/>
          <w:trHeight w:hRule="exact" w:val="30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31B53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Semestr 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01235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III</w:t>
            </w:r>
          </w:p>
        </w:tc>
      </w:tr>
      <w:tr w:rsidR="00663DCC" w:rsidRPr="00CB52A6" w14:paraId="0F9D3870" w14:textId="77777777" w:rsidTr="003A3C16">
        <w:trPr>
          <w:cantSplit/>
          <w:trHeight w:hRule="exact" w:val="34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DB0092" w14:textId="11A7A9EE" w:rsidR="00663DCC" w:rsidRPr="00CB52A6" w:rsidRDefault="003A3C16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godzin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B1BC99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Wykłady: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 Ćwiczenia: 15</w:t>
            </w:r>
            <w:r w:rsidR="00663DCC" w:rsidRPr="00CB52A6">
              <w:rPr>
                <w:rFonts w:ascii="Times New Roman" w:eastAsia="Times New Roman" w:hAnsi="Times New Roman" w:cs="Times New Roman"/>
                <w:szCs w:val="24"/>
                <w:lang w:val="pl-PL" w:eastAsia="pl-PL"/>
              </w:rPr>
              <w:t xml:space="preserve">   </w:t>
            </w:r>
          </w:p>
        </w:tc>
      </w:tr>
      <w:tr w:rsidR="00663DCC" w:rsidRPr="00CB52A6" w14:paraId="38F82AC4" w14:textId="77777777" w:rsidTr="003A3C16">
        <w:trPr>
          <w:cantSplit/>
          <w:trHeight w:hRule="exact" w:val="34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8AE81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Liczba punktów ECTS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6BE87" w14:textId="77777777" w:rsidR="00663DCC" w:rsidRPr="00CB52A6" w:rsidRDefault="00DE3CC2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</w:p>
        </w:tc>
      </w:tr>
      <w:tr w:rsidR="00663DCC" w:rsidRPr="00CB52A6" w14:paraId="31C526E4" w14:textId="77777777" w:rsidTr="003A3C16">
        <w:trPr>
          <w:cantSplit/>
          <w:trHeight w:hRule="exact" w:val="34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8D866F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Prowadzący przedmiot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6B1304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dr Jakub Szynkarek</w:t>
            </w:r>
          </w:p>
        </w:tc>
      </w:tr>
      <w:tr w:rsidR="00663DCC" w:rsidRPr="00663DCC" w14:paraId="16E4AC0C" w14:textId="77777777" w:rsidTr="003A3C16">
        <w:trPr>
          <w:cantSplit/>
          <w:trHeight w:hRule="exact" w:val="1206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71D9A2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Wymagania wstępne w za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kresie wiedzy, umiejęt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ności, kompetencji personalnych 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 społecznych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B70FC3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Określają, o uczący powinien wiedzieć, rozumieć i być zdolnym zrobić przed rozpoczęciem procesu kształcenia danego przedmiotu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63DCC" w:rsidRPr="00663DCC" w14:paraId="2E6499B5" w14:textId="77777777" w:rsidTr="003A3C16">
        <w:trPr>
          <w:cantSplit/>
          <w:trHeight w:hRule="exact" w:val="709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A8F3BE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Cel(cele) przedmiotu kształcenia</w:t>
            </w:r>
          </w:p>
        </w:tc>
        <w:tc>
          <w:tcPr>
            <w:tcW w:w="64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9BA062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Opisuje zmianę, jaką chce się osiągnąć w wyniku realizacji procesu kształcenia związanego z przedmiotem.</w:t>
            </w:r>
          </w:p>
        </w:tc>
      </w:tr>
      <w:tr w:rsidR="00663DCC" w:rsidRPr="00663DCC" w14:paraId="220E083A" w14:textId="77777777" w:rsidTr="003A3C16">
        <w:trPr>
          <w:cantSplit/>
          <w:trHeight w:hRule="exact" w:val="279"/>
        </w:trPr>
        <w:tc>
          <w:tcPr>
            <w:tcW w:w="94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6980E1" w14:textId="77777777" w:rsidR="00663DCC" w:rsidRPr="00CB52A6" w:rsidRDefault="00663DCC" w:rsidP="009E052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II. EFEKTY UCZENIA SIĘ</w:t>
            </w:r>
          </w:p>
          <w:p w14:paraId="3E82268F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04310F" w14:paraId="772018D2" w14:textId="77777777" w:rsidTr="003A3C16">
        <w:trPr>
          <w:cantSplit/>
          <w:trHeight w:hRule="exact" w:val="1157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F5E6F77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 efektów uczenia się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6EC44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Potwierdzenie osiągnięcia efektów uczenia się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2C3D9" w14:textId="658BDC43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3A3C16"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dla</w:t>
            </w: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 kierunku studiów</w:t>
            </w: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  </w:t>
            </w:r>
          </w:p>
        </w:tc>
      </w:tr>
      <w:tr w:rsidR="00663DCC" w:rsidRPr="00CB52A6" w14:paraId="791AD8F2" w14:textId="77777777" w:rsidTr="003A3C16">
        <w:trPr>
          <w:cantSplit/>
          <w:trHeight w:hRule="exact" w:val="1260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652AF3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2D6D17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karty opisu przedmiotu (cele i efekty uczenia się) oraz zasad bezpie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czeństwa i higieny pracy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od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niesieniu do przedmiotu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BEE9C4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</w:tc>
      </w:tr>
      <w:tr w:rsidR="00663DCC" w:rsidRPr="00CB52A6" w14:paraId="383473F5" w14:textId="77777777" w:rsidTr="003A3C16">
        <w:trPr>
          <w:cantSplit/>
          <w:trHeight w:hRule="exact" w:val="714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01A67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BE218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 podstawowe pojęcia i genezę praw człowieka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 obywatela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FD9BC4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374DA15E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598951A4" w14:textId="77777777" w:rsidTr="003A3C16">
        <w:trPr>
          <w:cantSplit/>
          <w:trHeight w:hRule="exact" w:val="848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14B8E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CC6059" w14:textId="26FAEC75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Ident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yfikuje prawa człowieka 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obywatela 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 wewnętrznym porządku </w:t>
            </w:r>
            <w:r w:rsidR="003A3C16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prawnym</w:t>
            </w:r>
            <w:r w:rsidR="003A3C1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992766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_U01</w:t>
            </w:r>
          </w:p>
        </w:tc>
      </w:tr>
      <w:tr w:rsidR="00663DCC" w:rsidRPr="00663DCC" w14:paraId="6A4E1A1A" w14:textId="77777777" w:rsidTr="003A3C16">
        <w:trPr>
          <w:cantSplit/>
          <w:trHeight w:hRule="exact" w:val="1403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DD56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C07536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Posiada wiedzę w zakresie między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narodowej ochrony praw człowieka oraz potrafi zastosować ją 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5D5335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  <w:tr w:rsidR="00663DCC" w:rsidRPr="00663DCC" w14:paraId="432421DA" w14:textId="77777777" w:rsidTr="003A3C16">
        <w:trPr>
          <w:cantSplit/>
          <w:trHeight w:hRule="exact" w:val="1149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4C4F68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F1B33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prawa człowieka 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obywatela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w Unii Europejskiej oraz potrafi zastosować je 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136C3D" w14:textId="77777777" w:rsid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</w:p>
          <w:p w14:paraId="2C2C2B9D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3591FC81" w14:textId="77777777" w:rsid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</w:t>
            </w:r>
          </w:p>
          <w:p w14:paraId="3C90ABDE" w14:textId="77777777" w:rsidR="009E052C" w:rsidRDefault="009E052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151E36AC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522475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  <w:tr w:rsidR="00663DCC" w:rsidRPr="00663DCC" w14:paraId="1B4D4B66" w14:textId="77777777" w:rsidTr="003A3C16">
        <w:trPr>
          <w:cantSplit/>
          <w:trHeight w:hRule="exact" w:val="1432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3378F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_06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B49497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wybrane prawa człowieka 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i obywatela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oraz potrafi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zastosować je 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B53E2B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6B1EE53D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  <w:tr w:rsidR="00663DCC" w:rsidRPr="00663DCC" w14:paraId="5D880810" w14:textId="77777777" w:rsidTr="003A3C16">
        <w:trPr>
          <w:cantSplit/>
          <w:trHeight w:hRule="exact" w:val="1553"/>
        </w:trPr>
        <w:tc>
          <w:tcPr>
            <w:tcW w:w="2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5253CE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-1-OPC_07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65F82E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Zna przepisy prawne związane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</w:t>
            </w:r>
            <w:proofErr w:type="spellEnd"/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rodową ochroną mniejszości narodowych oraz potrafi zastosować je w praktyce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EEB762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_W01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_W02</w:t>
            </w:r>
          </w:p>
          <w:p w14:paraId="2EFDE6B2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_U04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_U05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LK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BEZ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_K02</w:t>
            </w:r>
          </w:p>
        </w:tc>
      </w:tr>
    </w:tbl>
    <w:p w14:paraId="46AA4001" w14:textId="77777777" w:rsidR="00663DCC" w:rsidRPr="00CB52A6" w:rsidRDefault="00663DCC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4"/>
        <w:gridCol w:w="1702"/>
        <w:gridCol w:w="144"/>
        <w:gridCol w:w="1840"/>
        <w:gridCol w:w="1172"/>
        <w:gridCol w:w="671"/>
        <w:gridCol w:w="1634"/>
        <w:gridCol w:w="68"/>
      </w:tblGrid>
      <w:tr w:rsidR="00663DCC" w:rsidRPr="00CB52A6" w14:paraId="48B16876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shd w:val="clear" w:color="auto" w:fill="auto"/>
          </w:tcPr>
          <w:p w14:paraId="0C663950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III. TREŚCI KSZTAŁCENIA</w:t>
            </w:r>
          </w:p>
        </w:tc>
      </w:tr>
      <w:tr w:rsidR="00663DCC" w:rsidRPr="00663DCC" w14:paraId="60A8E806" w14:textId="77777777" w:rsidTr="00A821C2">
        <w:trPr>
          <w:gridAfter w:val="1"/>
          <w:wAfter w:w="68" w:type="dxa"/>
          <w:trHeight w:val="231"/>
        </w:trPr>
        <w:tc>
          <w:tcPr>
            <w:tcW w:w="993" w:type="dxa"/>
            <w:shd w:val="clear" w:color="auto" w:fill="auto"/>
          </w:tcPr>
          <w:p w14:paraId="59014BC2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21C449F7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02563F35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  <w:p w14:paraId="41C389C1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Treści kształcenia</w:t>
            </w:r>
          </w:p>
          <w:p w14:paraId="05887F1F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2305" w:type="dxa"/>
            <w:gridSpan w:val="2"/>
            <w:shd w:val="clear" w:color="auto" w:fill="auto"/>
          </w:tcPr>
          <w:p w14:paraId="60816FBF" w14:textId="77777777" w:rsidR="00663DCC" w:rsidRPr="009E052C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 xml:space="preserve">Odniesienie do efektów uczenia </w:t>
            </w:r>
            <w:r w:rsid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br/>
            </w: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się przedmiotu</w:t>
            </w:r>
          </w:p>
        </w:tc>
      </w:tr>
      <w:tr w:rsidR="00663DCC" w:rsidRPr="00CB52A6" w14:paraId="23A67DF3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4ADA0EC3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2A752DDA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Omówienie przedmiotu: zapoznanie studentów z kartą opisu przedmiotu, zapoznanie z efektami uczenia się </w:t>
            </w: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przewidzia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nymi</w:t>
            </w:r>
            <w:proofErr w:type="spellEnd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dla przedmiotu, zapoznanie z celami przedmiotu realizowanymi w tr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akcie zajęć. Zapoznanie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z zasadami bezpieczeństwa i higieny pracy w odniesieniu do przedmiotu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6C6CC3F5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</w:tr>
      <w:tr w:rsidR="00663DCC" w:rsidRPr="00CB52A6" w14:paraId="7FE7CC5F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453A9524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737852F4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Wiadomości wstępne.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6A13426A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</w:tr>
      <w:tr w:rsidR="00663DCC" w:rsidRPr="00CB52A6" w14:paraId="333832B7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7A985FFB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42A7099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Historia.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D286F07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</w:tr>
      <w:tr w:rsidR="00663DCC" w:rsidRPr="00CB52A6" w14:paraId="4FA6B5F0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0DFE61C9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72FA248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wewnętrznym porządku prawnym,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1590879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</w:tr>
      <w:tr w:rsidR="00663DCC" w:rsidRPr="00CB52A6" w14:paraId="5C4DC7B0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499EA9EE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66E9EA6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praw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36D31EB5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</w:tr>
      <w:tr w:rsidR="00663DCC" w:rsidRPr="00CB52A6" w14:paraId="0D71A316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2EF2A526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2DB66019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 w Unii Europejskiej.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489168E3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</w:tr>
      <w:tr w:rsidR="00663DCC" w:rsidRPr="00CB52A6" w14:paraId="77C24982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5B8A359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6035ECD1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Wybrane prawa człowieka.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FCAF268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_06</w:t>
            </w:r>
          </w:p>
        </w:tc>
      </w:tr>
      <w:tr w:rsidR="00663DCC" w:rsidRPr="00CB52A6" w14:paraId="60A2DBEF" w14:textId="77777777" w:rsidTr="00A821C2">
        <w:trPr>
          <w:gridAfter w:val="1"/>
          <w:wAfter w:w="68" w:type="dxa"/>
        </w:trPr>
        <w:tc>
          <w:tcPr>
            <w:tcW w:w="993" w:type="dxa"/>
            <w:shd w:val="clear" w:color="auto" w:fill="auto"/>
          </w:tcPr>
          <w:p w14:paraId="738AF63C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6132" w:type="dxa"/>
            <w:gridSpan w:val="5"/>
            <w:shd w:val="clear" w:color="auto" w:fill="auto"/>
          </w:tcPr>
          <w:p w14:paraId="35155F4C" w14:textId="77777777" w:rsidR="00663DCC" w:rsidRPr="00CB52A6" w:rsidRDefault="00663DCC" w:rsidP="00D8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Międzynarodowa ochrona mniejszości narodowych.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FF5B80F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4A7FE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</w:tr>
      <w:tr w:rsidR="00663DCC" w:rsidRPr="00CB52A6" w14:paraId="35B9BF23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shd w:val="clear" w:color="auto" w:fill="auto"/>
          </w:tcPr>
          <w:p w14:paraId="62DC3A69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IV. LITERATURA PRZEDMIOTU</w:t>
            </w:r>
          </w:p>
        </w:tc>
      </w:tr>
      <w:tr w:rsidR="00663DCC" w:rsidRPr="00663DCC" w14:paraId="4D20CC87" w14:textId="77777777" w:rsidTr="00A821C2">
        <w:trPr>
          <w:gridAfter w:val="1"/>
          <w:wAfter w:w="68" w:type="dxa"/>
          <w:trHeight w:val="709"/>
        </w:trPr>
        <w:tc>
          <w:tcPr>
            <w:tcW w:w="2267" w:type="dxa"/>
            <w:gridSpan w:val="2"/>
            <w:shd w:val="clear" w:color="auto" w:fill="auto"/>
          </w:tcPr>
          <w:p w14:paraId="31E6784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Podstawowa</w:t>
            </w:r>
          </w:p>
          <w:p w14:paraId="71A04DF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163" w:type="dxa"/>
            <w:gridSpan w:val="6"/>
            <w:shd w:val="clear" w:color="auto" w:fill="auto"/>
          </w:tcPr>
          <w:p w14:paraId="2DDB322E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Zarys wykładu, Agnieszka Rybczyńska Julita, Dorota Ostrowska, Zbigniew Hołda, Joanna Hołda, Wolter Kluwer 2014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63DCC" w:rsidRPr="00663DCC" w14:paraId="7551766B" w14:textId="77777777" w:rsidTr="00A821C2">
        <w:trPr>
          <w:gridAfter w:val="1"/>
          <w:wAfter w:w="68" w:type="dxa"/>
          <w:trHeight w:val="705"/>
        </w:trPr>
        <w:tc>
          <w:tcPr>
            <w:tcW w:w="2267" w:type="dxa"/>
            <w:gridSpan w:val="2"/>
            <w:shd w:val="clear" w:color="auto" w:fill="auto"/>
          </w:tcPr>
          <w:p w14:paraId="7E532B42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Uzupełniająca</w:t>
            </w:r>
          </w:p>
          <w:p w14:paraId="57AF8979" w14:textId="77777777" w:rsidR="00663DCC" w:rsidRPr="00CB52A6" w:rsidRDefault="00663DCC" w:rsidP="00D8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7163" w:type="dxa"/>
            <w:gridSpan w:val="6"/>
            <w:shd w:val="clear" w:color="auto" w:fill="auto"/>
          </w:tcPr>
          <w:p w14:paraId="0439C299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Prawa człowieka. Wybrane zagadnienia i problemy</w:t>
            </w:r>
          </w:p>
          <w:p w14:paraId="36EB20AE" w14:textId="77777777" w:rsidR="00663DCC" w:rsidRPr="00CB52A6" w:rsidRDefault="00663DCC" w:rsidP="009E0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Wiesław Wacławczyk (red.), Laura Koba (red.), Wolters Kluwer 2009</w:t>
            </w:r>
            <w:r w:rsidR="009E052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.</w:t>
            </w:r>
          </w:p>
        </w:tc>
      </w:tr>
      <w:tr w:rsidR="00663DCC" w:rsidRPr="00663DCC" w14:paraId="0EA0FA1B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tcBorders>
              <w:right w:val="nil"/>
            </w:tcBorders>
            <w:shd w:val="clear" w:color="auto" w:fill="auto"/>
          </w:tcPr>
          <w:p w14:paraId="5138E473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V. SPOSÓB OCENIANIA PRACY STUDENTA</w:t>
            </w:r>
          </w:p>
        </w:tc>
      </w:tr>
      <w:tr w:rsidR="00663DCC" w:rsidRPr="0004310F" w14:paraId="301E7C51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  <w:vAlign w:val="center"/>
          </w:tcPr>
          <w:p w14:paraId="50A7879E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pl-PL" w:eastAsia="pl-PL"/>
              </w:rPr>
              <w:t>Symbol efektu kształcenia dla przedmiotu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60A9FE0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Symbol treści kształcenia realizowanych w trakcie zajęć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0A4284C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4AAAFDE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Typ oceniania</w:t>
            </w:r>
          </w:p>
          <w:p w14:paraId="3329C3B2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14:paraId="64455AA7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9E05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Metody oceny</w:t>
            </w:r>
          </w:p>
          <w:p w14:paraId="53B3B473" w14:textId="77777777" w:rsidR="00663DCC" w:rsidRPr="009E052C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</w:p>
        </w:tc>
      </w:tr>
      <w:tr w:rsidR="00663DCC" w:rsidRPr="00CB52A6" w14:paraId="079E4E64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1C93EF6B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_01</w:t>
            </w:r>
          </w:p>
        </w:tc>
        <w:tc>
          <w:tcPr>
            <w:tcW w:w="1702" w:type="dxa"/>
            <w:shd w:val="clear" w:color="auto" w:fill="auto"/>
          </w:tcPr>
          <w:p w14:paraId="725493FD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TK_1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1BE52FD" w14:textId="77777777" w:rsidR="00663DCC" w:rsidRPr="00CB52A6" w:rsidRDefault="00A821C2" w:rsidP="009E052C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D8273F9" w14:textId="77777777" w:rsidR="00663DCC" w:rsidRPr="00CB52A6" w:rsidRDefault="00663DCC" w:rsidP="009E052C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40A7FCE9" w14:textId="77777777" w:rsidR="00663DCC" w:rsidRPr="00CB52A6" w:rsidRDefault="00663DCC" w:rsidP="009E052C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CB52A6">
              <w:rPr>
                <w:rFonts w:ascii="Times New Roman" w:hAnsi="Times New Roman" w:cs="Times New Roman"/>
                <w:lang w:val="de-DE"/>
              </w:rPr>
              <w:t>ewaluacja</w:t>
            </w:r>
            <w:proofErr w:type="spellEnd"/>
          </w:p>
        </w:tc>
      </w:tr>
      <w:tr w:rsidR="00663DCC" w:rsidRPr="00CB52A6" w14:paraId="4BAC8F10" w14:textId="77777777" w:rsidTr="00A821C2">
        <w:trPr>
          <w:gridAfter w:val="1"/>
          <w:wAfter w:w="68" w:type="dxa"/>
          <w:trHeight w:val="648"/>
        </w:trPr>
        <w:tc>
          <w:tcPr>
            <w:tcW w:w="2267" w:type="dxa"/>
            <w:gridSpan w:val="2"/>
            <w:shd w:val="clear" w:color="auto" w:fill="auto"/>
          </w:tcPr>
          <w:p w14:paraId="5F31FA57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_02</w:t>
            </w:r>
          </w:p>
        </w:tc>
        <w:tc>
          <w:tcPr>
            <w:tcW w:w="1702" w:type="dxa"/>
            <w:shd w:val="clear" w:color="auto" w:fill="auto"/>
          </w:tcPr>
          <w:p w14:paraId="1B5DB54C" w14:textId="77777777" w:rsidR="009E052C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TK_2</w:t>
            </w:r>
          </w:p>
          <w:p w14:paraId="7500E857" w14:textId="77777777" w:rsidR="00663DCC" w:rsidRPr="00A821C2" w:rsidRDefault="00663DCC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TK_3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EDE599A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320367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35D77FE7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27528BC6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24C8F004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577D612D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35F928D6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_03</w:t>
            </w:r>
          </w:p>
        </w:tc>
        <w:tc>
          <w:tcPr>
            <w:tcW w:w="1702" w:type="dxa"/>
            <w:shd w:val="clear" w:color="auto" w:fill="auto"/>
          </w:tcPr>
          <w:p w14:paraId="32A07348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TK_4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0736D5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735A64C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6039A4B3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1E7040D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5375565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5E82B47D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0005EFF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_04</w:t>
            </w:r>
          </w:p>
        </w:tc>
        <w:tc>
          <w:tcPr>
            <w:tcW w:w="1702" w:type="dxa"/>
            <w:shd w:val="clear" w:color="auto" w:fill="auto"/>
          </w:tcPr>
          <w:p w14:paraId="7ED295F0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TK_5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FCF0A87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4D3CBDC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7C40A9A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57B8AFA6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633760A0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4A7FA359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5752FB7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_05</w:t>
            </w:r>
          </w:p>
        </w:tc>
        <w:tc>
          <w:tcPr>
            <w:tcW w:w="1702" w:type="dxa"/>
            <w:shd w:val="clear" w:color="auto" w:fill="auto"/>
          </w:tcPr>
          <w:p w14:paraId="25871A0B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TK_6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AFEE8D8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0377FEF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5C33C904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49B38C73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081FE42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CB52A6" w14:paraId="2CEB5940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1DAA739D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lastRenderedPageBreak/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_06</w:t>
            </w:r>
          </w:p>
        </w:tc>
        <w:tc>
          <w:tcPr>
            <w:tcW w:w="1702" w:type="dxa"/>
            <w:shd w:val="clear" w:color="auto" w:fill="auto"/>
          </w:tcPr>
          <w:p w14:paraId="2F21FF31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TK_7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647B445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7DBA11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4FC0E4D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36192B36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7E9B752E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olokwium</w:t>
            </w:r>
            <w:proofErr w:type="spellEnd"/>
          </w:p>
        </w:tc>
      </w:tr>
      <w:tr w:rsidR="00663DCC" w:rsidRPr="00CB52A6" w14:paraId="1138F29B" w14:textId="77777777" w:rsidTr="00A821C2">
        <w:trPr>
          <w:gridAfter w:val="1"/>
          <w:wAfter w:w="68" w:type="dxa"/>
        </w:trPr>
        <w:tc>
          <w:tcPr>
            <w:tcW w:w="2267" w:type="dxa"/>
            <w:gridSpan w:val="2"/>
            <w:shd w:val="clear" w:color="auto" w:fill="auto"/>
          </w:tcPr>
          <w:p w14:paraId="5BCBC9A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IGZP</w:t>
            </w:r>
            <w:r w:rsidR="00607431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BN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-1-</w:t>
            </w:r>
            <w:r w:rsidR="002F7AE9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PCO</w:t>
            </w: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_07</w:t>
            </w:r>
          </w:p>
        </w:tc>
        <w:tc>
          <w:tcPr>
            <w:tcW w:w="1702" w:type="dxa"/>
            <w:shd w:val="clear" w:color="auto" w:fill="auto"/>
          </w:tcPr>
          <w:p w14:paraId="34052BD2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TK_8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56EEAAF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B2E1BC8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diagnostyczna</w:t>
            </w:r>
            <w:proofErr w:type="spellEnd"/>
          </w:p>
          <w:p w14:paraId="42ECAA30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1634" w:type="dxa"/>
            <w:shd w:val="clear" w:color="auto" w:fill="auto"/>
          </w:tcPr>
          <w:p w14:paraId="0C49C7CF" w14:textId="77777777" w:rsidR="00663DCC" w:rsidRPr="00CB52A6" w:rsidRDefault="009E052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  <w:p w14:paraId="058317E9" w14:textId="77777777" w:rsidR="00663DCC" w:rsidRPr="00CB52A6" w:rsidRDefault="00663DCC" w:rsidP="009E0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kolokwium</w:t>
            </w:r>
            <w:proofErr w:type="spellEnd"/>
          </w:p>
        </w:tc>
      </w:tr>
      <w:tr w:rsidR="00663DCC" w:rsidRPr="00663DCC" w14:paraId="6AAF0CB9" w14:textId="77777777" w:rsidTr="00A821C2">
        <w:trPr>
          <w:gridAfter w:val="1"/>
          <w:wAfter w:w="68" w:type="dxa"/>
        </w:trPr>
        <w:tc>
          <w:tcPr>
            <w:tcW w:w="9430" w:type="dxa"/>
            <w:gridSpan w:val="8"/>
            <w:shd w:val="clear" w:color="auto" w:fill="auto"/>
          </w:tcPr>
          <w:p w14:paraId="50BFD72F" w14:textId="77777777" w:rsidR="00663DCC" w:rsidRPr="00CB52A6" w:rsidRDefault="00663DCC" w:rsidP="00D8011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VI. OBCIĄŻENIE PRACĄ STUDENTA</w:t>
            </w:r>
            <w:r w:rsidR="00A8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 </w:t>
            </w:r>
          </w:p>
        </w:tc>
      </w:tr>
      <w:tr w:rsidR="00663DCC" w:rsidRPr="00CB52A6" w14:paraId="71DA3EE8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58880F90" w14:textId="77777777" w:rsidR="00663DCC" w:rsidRPr="003A3C1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Forma aktywności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76C9F8E7" w14:textId="77777777" w:rsidR="00663DCC" w:rsidRPr="003A3C1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Średnia liczba godzin na zrealizowanie aktywności</w:t>
            </w:r>
          </w:p>
          <w:p w14:paraId="3D5E9DD8" w14:textId="629F194D" w:rsidR="00663DCC" w:rsidRPr="003A3C1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(godz. lekcyjna </w:t>
            </w:r>
            <w:r w:rsidR="003A3C16"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- 45</w:t>
            </w:r>
            <w:r w:rsidRPr="003A3C16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min.)</w:t>
            </w:r>
          </w:p>
        </w:tc>
      </w:tr>
      <w:tr w:rsidR="00663DCC" w:rsidRPr="00CB52A6" w14:paraId="310EF366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5CAC4982" w14:textId="77777777" w:rsidR="00663DCC" w:rsidRPr="00CB52A6" w:rsidRDefault="00663DCC" w:rsidP="00A821C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Godziny zajęć z nauczycielem 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588CEA8C" w14:textId="77777777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663DCC" w:rsidRPr="00CB52A6" w14:paraId="2BE842C2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259C512B" w14:textId="77777777" w:rsidR="00663DCC" w:rsidRPr="00CB52A6" w:rsidRDefault="00663DCC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78E2B28A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15</w:t>
            </w:r>
          </w:p>
        </w:tc>
      </w:tr>
      <w:tr w:rsidR="00663DCC" w:rsidRPr="00CB52A6" w14:paraId="460854C6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0855D23D" w14:textId="77777777" w:rsidR="00663DCC" w:rsidRPr="00A821C2" w:rsidRDefault="00663DCC" w:rsidP="00A821C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Praca własna studenta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5F6F25C1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W godzinach</w:t>
            </w:r>
          </w:p>
        </w:tc>
      </w:tr>
      <w:tr w:rsidR="00663DCC" w:rsidRPr="00CB52A6" w14:paraId="7B059F10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48A90CD7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Przygotowanie do zajęć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185E76F0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663DCC" w:rsidRPr="00CB52A6" w14:paraId="0650436C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21B42CC3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Przygotowania do kolokwium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182609BD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</w:tr>
      <w:tr w:rsidR="00663DCC" w:rsidRPr="00CB52A6" w14:paraId="6E96C665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50373CB5" w14:textId="77777777" w:rsidR="00663DCC" w:rsidRPr="00183B49" w:rsidRDefault="00663DCC" w:rsidP="00D801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183B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Praca własna studenta – suma godzin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7220C79D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10</w:t>
            </w:r>
          </w:p>
        </w:tc>
      </w:tr>
      <w:tr w:rsidR="00663DCC" w:rsidRPr="00874DB7" w14:paraId="5CD5C884" w14:textId="77777777" w:rsidTr="00A821C2">
        <w:trPr>
          <w:gridAfter w:val="1"/>
          <w:wAfter w:w="68" w:type="dxa"/>
          <w:trHeight w:val="154"/>
        </w:trPr>
        <w:tc>
          <w:tcPr>
            <w:tcW w:w="4113" w:type="dxa"/>
            <w:gridSpan w:val="4"/>
            <w:shd w:val="clear" w:color="auto" w:fill="auto"/>
          </w:tcPr>
          <w:p w14:paraId="29461458" w14:textId="77777777" w:rsidR="00663DCC" w:rsidRPr="00A821C2" w:rsidRDefault="00663DCC" w:rsidP="00A821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Łączny nakład pracy studenta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00872CFE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25</w:t>
            </w:r>
          </w:p>
        </w:tc>
      </w:tr>
      <w:tr w:rsidR="00663DCC" w:rsidRPr="00663DCC" w14:paraId="3EA74B4C" w14:textId="77777777" w:rsidTr="003A3C16">
        <w:trPr>
          <w:gridAfter w:val="1"/>
          <w:wAfter w:w="68" w:type="dxa"/>
          <w:trHeight w:val="362"/>
        </w:trPr>
        <w:tc>
          <w:tcPr>
            <w:tcW w:w="9430" w:type="dxa"/>
            <w:gridSpan w:val="8"/>
            <w:shd w:val="clear" w:color="auto" w:fill="auto"/>
          </w:tcPr>
          <w:p w14:paraId="107A4B4C" w14:textId="77777777" w:rsidR="00663DCC" w:rsidRPr="00874DB7" w:rsidRDefault="00663DCC" w:rsidP="00D8011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874DB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VII. OBCIĄŻENIE PRACĄ STUDENTA (ECTS)</w:t>
            </w:r>
          </w:p>
        </w:tc>
      </w:tr>
      <w:tr w:rsidR="00663DCC" w:rsidRPr="00CB52A6" w14:paraId="6BE7FCD4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33006E4A" w14:textId="2D7334E9" w:rsidR="00663DCC" w:rsidRPr="00CB52A6" w:rsidRDefault="00663DCC" w:rsidP="00A821C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Sumaryczna liczba punktów ECTS 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3293D1E5" w14:textId="77777777" w:rsidR="00663DCC" w:rsidRPr="00CB52A6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63DCC" w:rsidRPr="00CB52A6" w14:paraId="45E11A06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3DDB4B86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 xml:space="preserve">Nakład pracy studenta z zajęciami </w:t>
            </w:r>
            <w:r w:rsidR="00A8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br/>
            </w: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o charakterze praktycznym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20ED2CEC" w14:textId="77777777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1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63DCC" w:rsidRPr="00CB52A6" w14:paraId="7890ADF4" w14:textId="77777777" w:rsidTr="00A821C2">
        <w:trPr>
          <w:gridAfter w:val="1"/>
          <w:wAfter w:w="68" w:type="dxa"/>
        </w:trPr>
        <w:tc>
          <w:tcPr>
            <w:tcW w:w="4113" w:type="dxa"/>
            <w:gridSpan w:val="4"/>
            <w:shd w:val="clear" w:color="auto" w:fill="auto"/>
          </w:tcPr>
          <w:p w14:paraId="67B02C2C" w14:textId="77777777" w:rsidR="00663DCC" w:rsidRPr="00CB52A6" w:rsidRDefault="00663DCC" w:rsidP="00D8011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CB5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6C9B8593" w14:textId="77777777" w:rsidR="00663DCC" w:rsidRPr="00CB52A6" w:rsidRDefault="00663DCC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25604054" w14:textId="77777777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0,6</w:t>
            </w:r>
            <w:r w:rsidR="00663DCC" w:rsidRPr="00CB52A6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663DCC" w:rsidRPr="00C6225A" w14:paraId="70447EA1" w14:textId="77777777" w:rsidTr="003A3C16">
        <w:trPr>
          <w:gridAfter w:val="1"/>
          <w:wAfter w:w="68" w:type="dxa"/>
          <w:trHeight w:val="404"/>
        </w:trPr>
        <w:tc>
          <w:tcPr>
            <w:tcW w:w="4113" w:type="dxa"/>
            <w:gridSpan w:val="4"/>
            <w:shd w:val="clear" w:color="auto" w:fill="auto"/>
          </w:tcPr>
          <w:p w14:paraId="616E68DE" w14:textId="77777777" w:rsidR="00663DCC" w:rsidRPr="00C6225A" w:rsidRDefault="00663DCC" w:rsidP="00A821C2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C622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>Nakład pracy własnej studenta</w:t>
            </w:r>
            <w:r w:rsidRPr="00C6225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5317" w:type="dxa"/>
            <w:gridSpan w:val="4"/>
            <w:shd w:val="clear" w:color="auto" w:fill="auto"/>
          </w:tcPr>
          <w:p w14:paraId="63B9F6F8" w14:textId="77777777" w:rsidR="00663DCC" w:rsidRPr="00CB52A6" w:rsidRDefault="00A821C2" w:rsidP="00D8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0,4</w:t>
            </w:r>
            <w:r w:rsidR="00663DCC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 xml:space="preserve"> ECTS</w:t>
            </w:r>
          </w:p>
        </w:tc>
      </w:tr>
      <w:tr w:rsidR="00A821C2" w:rsidRPr="00A821C2" w14:paraId="2F7C50BA" w14:textId="77777777" w:rsidTr="003A3C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ACDF8" w14:textId="77777777" w:rsidR="00A821C2" w:rsidRPr="00A821C2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VIII. KRYTERIA OCENY</w:t>
            </w:r>
          </w:p>
        </w:tc>
      </w:tr>
      <w:tr w:rsidR="00A821C2" w:rsidRPr="00A821C2" w14:paraId="18528CA3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1BACC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0C09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znakomita wiedza, umiejętności, kompetencje</w:t>
            </w:r>
          </w:p>
        </w:tc>
      </w:tr>
      <w:tr w:rsidR="00A821C2" w:rsidRPr="00A821C2" w14:paraId="26D59075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A1B1D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4,5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EEF77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bardzo dobra wiedza, umiejętności, kompetencje</w:t>
            </w:r>
          </w:p>
        </w:tc>
      </w:tr>
      <w:tr w:rsidR="00A821C2" w:rsidRPr="00A821C2" w14:paraId="5A4F66C6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3A574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4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F41E3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dobra wiedza, umiejętności, kompetencje</w:t>
            </w:r>
          </w:p>
        </w:tc>
      </w:tr>
      <w:tr w:rsidR="00A821C2" w:rsidRPr="00A821C2" w14:paraId="73ABBC90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69472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3,5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99D12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ale ze znacznymi niedociągnięciami</w:t>
            </w:r>
          </w:p>
        </w:tc>
      </w:tr>
      <w:tr w:rsidR="00A821C2" w:rsidRPr="00A821C2" w14:paraId="0D18A86A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DD846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3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EC7EC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zadawalająca wiedza, umiejętności, kompetencje, z licznymi błędami</w:t>
            </w:r>
          </w:p>
        </w:tc>
      </w:tr>
      <w:tr w:rsidR="00A821C2" w:rsidRPr="00A821C2" w14:paraId="425DD6DE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1B1C5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2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D7C15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niezadawalająca wiedza, umiejętności, kompetencje</w:t>
            </w:r>
          </w:p>
        </w:tc>
      </w:tr>
      <w:tr w:rsidR="00A821C2" w:rsidRPr="00A821C2" w14:paraId="0B009DBE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8E70E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</w:p>
          <w:p w14:paraId="6194C6D8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>Forma zaliczenia:</w:t>
            </w:r>
          </w:p>
          <w:p w14:paraId="239D469B" w14:textId="6753AAE5" w:rsidR="00A821C2" w:rsidRPr="00A821C2" w:rsidRDefault="003A3C16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  <w:t>zaliczenie z oceną</w:t>
            </w:r>
          </w:p>
          <w:p w14:paraId="6846789B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pl-PL"/>
              </w:rPr>
            </w:pPr>
          </w:p>
          <w:p w14:paraId="75D8ED1F" w14:textId="77777777" w:rsidR="003A3C16" w:rsidRPr="00D225DB" w:rsidRDefault="003A3C16" w:rsidP="003A3C16">
            <w:pPr>
              <w:spacing w:after="120"/>
              <w:ind w:left="181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1E0DB267" w14:textId="47A32B8B" w:rsidR="003A3C16" w:rsidRDefault="003A3C16" w:rsidP="003A3C1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praw człowieka i obywatela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E81E1E1" w14:textId="77777777" w:rsidR="003A3C16" w:rsidRDefault="003A3C16" w:rsidP="003A3C1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7C31AA7" w14:textId="77777777" w:rsidR="003A3C16" w:rsidRDefault="003A3C16" w:rsidP="003A3C1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2E24F10" w14:textId="2B39CA35" w:rsidR="003A3C16" w:rsidRDefault="003A3C16" w:rsidP="003A3C1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praw człowieka i obywatela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EFFDCD9" w14:textId="77777777" w:rsidR="003A3C16" w:rsidRDefault="003A3C16" w:rsidP="003A3C1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A0F60C8" w14:textId="78C847F9" w:rsidR="00A821C2" w:rsidRPr="00A821C2" w:rsidRDefault="003A3C16" w:rsidP="003A3C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t xml:space="preserve">– niezadowalająca wiedzą i bak umiejętności określonych w przedmiotowych efektach uczenia się̨.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A821C2" w:rsidRPr="00A821C2" w14:paraId="52B8E1E0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047A2" w14:textId="77777777" w:rsidR="00A821C2" w:rsidRPr="00A821C2" w:rsidRDefault="00A821C2" w:rsidP="00A82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pl-PL"/>
              </w:rPr>
              <w:lastRenderedPageBreak/>
              <w:t>IX. METODY REALIZACJI TREŚCI KSZTAŁCENIA</w:t>
            </w:r>
          </w:p>
        </w:tc>
      </w:tr>
      <w:tr w:rsidR="00A821C2" w:rsidRPr="00A821C2" w14:paraId="4AC2137F" w14:textId="77777777" w:rsidTr="00A82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E27EB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 w:rsidRPr="00A821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  <w:t xml:space="preserve">Metoda: </w:t>
            </w:r>
          </w:p>
          <w:p w14:paraId="2F0E182C" w14:textId="77777777" w:rsidR="00A821C2" w:rsidRPr="00A821C2" w:rsidRDefault="00A821C2" w:rsidP="00A82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pl-PL"/>
              </w:rPr>
              <w:t>ćwiczenia</w:t>
            </w:r>
          </w:p>
        </w:tc>
      </w:tr>
    </w:tbl>
    <w:p w14:paraId="1272BBDE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69DE720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2B8884D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Zatwierdzenie karty opisu przedmiotu:</w:t>
      </w:r>
    </w:p>
    <w:p w14:paraId="7C51A4FF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6333BF3A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33BF6E6" w14:textId="77777777" w:rsid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Opracował: dr Jakub Szynkarek</w:t>
      </w:r>
    </w:p>
    <w:p w14:paraId="3E7BC5CC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D6000B2" w14:textId="14C648C5" w:rsid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Sprawdził pod względem formalnym (koordynator przedmiotu): </w:t>
      </w:r>
      <w:r w:rsidR="003A3C16"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dr J</w:t>
      </w:r>
      <w:r w:rsidR="003A3C16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.</w:t>
      </w:r>
      <w:r w:rsidR="003A3C16"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Szynkarek</w:t>
      </w:r>
    </w:p>
    <w:p w14:paraId="5707817B" w14:textId="77777777" w:rsidR="00A821C2" w:rsidRPr="00A821C2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55FF3D33" w14:textId="77777777" w:rsidR="00663DCC" w:rsidRPr="00CB52A6" w:rsidRDefault="00A821C2" w:rsidP="00A82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821C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Zatwierdził (Dyrektor Instytutu):</w:t>
      </w:r>
    </w:p>
    <w:p w14:paraId="3BDBAE7C" w14:textId="77777777" w:rsidR="00A821C2" w:rsidRDefault="00A821C2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5C1A688" w14:textId="77777777" w:rsidR="00A821C2" w:rsidRPr="00CB52A6" w:rsidRDefault="00A821C2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11EA74B" w14:textId="77777777" w:rsidR="00A821C2" w:rsidRPr="00CB52A6" w:rsidRDefault="00A821C2" w:rsidP="00663D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3004B3B3" w14:textId="77777777" w:rsidR="00663DCC" w:rsidRDefault="00663DCC"/>
    <w:sectPr w:rsidR="00663DCC" w:rsidSect="003A3C16">
      <w:pgSz w:w="11900" w:h="16840"/>
      <w:pgMar w:top="1417" w:right="1417" w:bottom="13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3CA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26374">
    <w:abstractNumId w:val="0"/>
  </w:num>
  <w:num w:numId="2" w16cid:durableId="24600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DCC"/>
    <w:rsid w:val="002F7AE9"/>
    <w:rsid w:val="00322B60"/>
    <w:rsid w:val="003A3C16"/>
    <w:rsid w:val="004A7FE8"/>
    <w:rsid w:val="00522475"/>
    <w:rsid w:val="00607431"/>
    <w:rsid w:val="00663DCC"/>
    <w:rsid w:val="007325C0"/>
    <w:rsid w:val="009E052C"/>
    <w:rsid w:val="00A821C2"/>
    <w:rsid w:val="00DD02A8"/>
    <w:rsid w:val="00DE3CC2"/>
    <w:rsid w:val="00FC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C325"/>
  <w15:chartTrackingRefBased/>
  <w15:docId w15:val="{AEE7D42B-9B4E-E14B-9BCB-45172C39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DCC"/>
    <w:pPr>
      <w:spacing w:after="200" w:line="276" w:lineRule="auto"/>
    </w:pPr>
    <w:rPr>
      <w:sz w:val="22"/>
      <w:szCs w:val="22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A3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931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5</cp:revision>
  <dcterms:created xsi:type="dcterms:W3CDTF">2023-02-22T06:41:00Z</dcterms:created>
  <dcterms:modified xsi:type="dcterms:W3CDTF">2023-02-23T10:38:00Z</dcterms:modified>
</cp:coreProperties>
</file>